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ACE" w:rsidRPr="004B6ACE" w:rsidRDefault="004B6ACE" w:rsidP="004B6ACE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B6AC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Приложение № 1</w:t>
      </w:r>
    </w:p>
    <w:p w:rsidR="004B6ACE" w:rsidRPr="004B6ACE" w:rsidRDefault="004B6ACE" w:rsidP="004B6A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B6ACE">
        <w:rPr>
          <w:rFonts w:ascii="Times New Roman" w:eastAsiaTheme="minorEastAsia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4B6ACE" w:rsidRPr="004B6ACE" w:rsidRDefault="004B6ACE" w:rsidP="004B6AC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B6ACE" w:rsidRPr="004B6ACE" w:rsidRDefault="004B6ACE" w:rsidP="004B6A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4B6ACE" w:rsidRPr="004B6ACE" w:rsidRDefault="004B6ACE" w:rsidP="004B6A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B6AC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ПЕРЕЧЕНЬ</w:t>
      </w:r>
    </w:p>
    <w:p w:rsidR="004B6ACE" w:rsidRPr="004B6ACE" w:rsidRDefault="004B6ACE" w:rsidP="004B6A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B6AC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ПРИЗНАКОВ ЗАЯВИТЕЛЕЙ, А ТАКЖЕ КОМБИНАЦИИ ЗНАЧЕНИЙ ПРИЗНАКОВ, КАЖДАЯ ИЗ КОТОРЫХ СООТВЕТСТВУЕТ ОДНОМУ ВАРИАНТУ ПРЕДОСТАВЛЕНИЯ МУНИЦИПАЛЬНОЙ УСЛУГИ</w:t>
      </w:r>
    </w:p>
    <w:p w:rsidR="004B6ACE" w:rsidRPr="004B6ACE" w:rsidRDefault="004B6ACE" w:rsidP="004B6AC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6"/>
        <w:gridCol w:w="8086"/>
      </w:tblGrid>
      <w:tr w:rsidR="004B6ACE" w:rsidRPr="004B6ACE" w:rsidTr="00E70D87">
        <w:trPr>
          <w:trHeight w:val="976"/>
        </w:trPr>
        <w:tc>
          <w:tcPr>
            <w:tcW w:w="1276" w:type="dxa"/>
          </w:tcPr>
          <w:p w:rsidR="004B6ACE" w:rsidRPr="004B6ACE" w:rsidRDefault="004B6ACE" w:rsidP="004B6A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A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 варианта</w:t>
            </w:r>
          </w:p>
        </w:tc>
        <w:tc>
          <w:tcPr>
            <w:tcW w:w="8086" w:type="dxa"/>
          </w:tcPr>
          <w:p w:rsidR="004B6ACE" w:rsidRPr="004B6ACE" w:rsidRDefault="004B6ACE" w:rsidP="004B6A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A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Перечень признаков заявителей, а также комбинации значений признаков, каждая из которых соответствует одному варианту предоставления услуги</w:t>
            </w:r>
          </w:p>
        </w:tc>
      </w:tr>
      <w:tr w:rsidR="004B6ACE" w:rsidRPr="004B6ACE" w:rsidTr="00E70D87">
        <w:trPr>
          <w:trHeight w:val="671"/>
        </w:trPr>
        <w:tc>
          <w:tcPr>
            <w:tcW w:w="1276" w:type="dxa"/>
          </w:tcPr>
          <w:p w:rsidR="004B6ACE" w:rsidRPr="004B6ACE" w:rsidRDefault="004B6ACE" w:rsidP="004B6A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A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6" w:type="dxa"/>
          </w:tcPr>
          <w:p w:rsidR="004B6ACE" w:rsidRPr="004B6ACE" w:rsidRDefault="004B6ACE" w:rsidP="004B6A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A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Заявитель обратился за выдачей паспорта объекта мелкорозничной торговли при проведении праздничных и иных массовых мероприятий, имеющих временный характер</w:t>
            </w:r>
            <w:r w:rsidR="006C7E4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  <w:bookmarkStart w:id="0" w:name="_GoBack"/>
            <w:bookmarkEnd w:id="0"/>
          </w:p>
        </w:tc>
      </w:tr>
      <w:tr w:rsidR="004B6ACE" w:rsidRPr="004B6ACE" w:rsidTr="00E70D87">
        <w:trPr>
          <w:trHeight w:val="671"/>
        </w:trPr>
        <w:tc>
          <w:tcPr>
            <w:tcW w:w="1276" w:type="dxa"/>
          </w:tcPr>
          <w:p w:rsidR="004B6ACE" w:rsidRPr="004B6ACE" w:rsidRDefault="004B6ACE" w:rsidP="004B6A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A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086" w:type="dxa"/>
          </w:tcPr>
          <w:p w:rsidR="004B6ACE" w:rsidRPr="004B6ACE" w:rsidRDefault="004B6ACE" w:rsidP="004B6A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B6A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Заявитель обратился за выдачей паспорта размещения временной организации быстрого обслуживания (летнего кафе).</w:t>
            </w:r>
          </w:p>
        </w:tc>
      </w:tr>
    </w:tbl>
    <w:p w:rsidR="004B6ACE" w:rsidRPr="004B6ACE" w:rsidRDefault="004B6ACE" w:rsidP="004B6A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B6ACE" w:rsidRPr="004B6ACE" w:rsidRDefault="004B6ACE" w:rsidP="004B6A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B6ACE" w:rsidRPr="004B6ACE" w:rsidRDefault="004B6ACE" w:rsidP="004B6A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B6ACE" w:rsidRPr="004B6ACE" w:rsidRDefault="004B6ACE" w:rsidP="004B6A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B6ACE" w:rsidRPr="004B6ACE" w:rsidRDefault="004B6ACE" w:rsidP="004B6A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B6AC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Руководитель управления развития </w:t>
      </w:r>
    </w:p>
    <w:p w:rsidR="004B6ACE" w:rsidRPr="004B6ACE" w:rsidRDefault="004B6ACE" w:rsidP="004B6A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B6AC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предпринимательства, потребительского </w:t>
      </w:r>
    </w:p>
    <w:p w:rsidR="004B6ACE" w:rsidRPr="004B6ACE" w:rsidRDefault="004B6ACE" w:rsidP="004B6A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B6ACE">
        <w:rPr>
          <w:rFonts w:ascii="Times New Roman" w:eastAsiaTheme="minorEastAsia" w:hAnsi="Times New Roman" w:cs="Times New Roman"/>
          <w:sz w:val="28"/>
          <w:szCs w:val="28"/>
          <w:lang w:eastAsia="ru-RU"/>
        </w:rPr>
        <w:t>рынка и инновационной политики                                                  А.И. Рыженин</w:t>
      </w:r>
    </w:p>
    <w:p w:rsidR="0047660D" w:rsidRDefault="0047660D"/>
    <w:sectPr w:rsidR="0047660D" w:rsidSect="004B6ACE">
      <w:headerReference w:type="default" r:id="rId7"/>
      <w:headerReference w:type="first" r:id="rId8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DCB" w:rsidRDefault="00E77DCB">
      <w:pPr>
        <w:spacing w:after="0" w:line="240" w:lineRule="auto"/>
      </w:pPr>
      <w:r>
        <w:separator/>
      </w:r>
    </w:p>
  </w:endnote>
  <w:endnote w:type="continuationSeparator" w:id="0">
    <w:p w:rsidR="00E77DCB" w:rsidRDefault="00E77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DCB" w:rsidRDefault="00E77DCB">
      <w:pPr>
        <w:spacing w:after="0" w:line="240" w:lineRule="auto"/>
      </w:pPr>
      <w:r>
        <w:separator/>
      </w:r>
    </w:p>
  </w:footnote>
  <w:footnote w:type="continuationSeparator" w:id="0">
    <w:p w:rsidR="00E77DCB" w:rsidRDefault="00E77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4110121"/>
      <w:docPartObj>
        <w:docPartGallery w:val="Page Numbers (Top of Page)"/>
        <w:docPartUnique/>
      </w:docPartObj>
    </w:sdtPr>
    <w:sdtEndPr/>
    <w:sdtContent>
      <w:p w:rsidR="000825BB" w:rsidRDefault="004B6AC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0DFD">
          <w:rPr>
            <w:noProof/>
          </w:rPr>
          <w:t>2</w:t>
        </w:r>
        <w:r>
          <w:fldChar w:fldCharType="end"/>
        </w:r>
      </w:p>
    </w:sdtContent>
  </w:sdt>
  <w:p w:rsidR="005F5E71" w:rsidRDefault="00E77DC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5BB" w:rsidRDefault="00E77DCB">
    <w:pPr>
      <w:pStyle w:val="a3"/>
      <w:jc w:val="center"/>
    </w:pPr>
  </w:p>
  <w:p w:rsidR="000825BB" w:rsidRDefault="00E77DC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ACE"/>
    <w:rsid w:val="001358B5"/>
    <w:rsid w:val="00230DFD"/>
    <w:rsid w:val="002D24A4"/>
    <w:rsid w:val="0047660D"/>
    <w:rsid w:val="004B6ACE"/>
    <w:rsid w:val="006C7E41"/>
    <w:rsid w:val="00E114E1"/>
    <w:rsid w:val="00E7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6AC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B6A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6AC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B6A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С.В.</dc:creator>
  <cp:lastModifiedBy>Черных С.В.</cp:lastModifiedBy>
  <cp:revision>4</cp:revision>
  <dcterms:created xsi:type="dcterms:W3CDTF">2023-10-09T11:30:00Z</dcterms:created>
  <dcterms:modified xsi:type="dcterms:W3CDTF">2023-10-09T11:31:00Z</dcterms:modified>
</cp:coreProperties>
</file>